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5F9C1" w14:textId="640A174B" w:rsidR="0024027D" w:rsidRDefault="0024027D" w:rsidP="0024027D">
      <w:pPr>
        <w:pStyle w:val="a5"/>
        <w:tabs>
          <w:tab w:val="left" w:pos="1406"/>
        </w:tabs>
        <w:spacing w:line="360" w:lineRule="auto"/>
        <w:ind w:left="0" w:right="107" w:firstLine="0"/>
        <w:jc w:val="center"/>
        <w:rPr>
          <w:b/>
          <w:bCs/>
          <w:sz w:val="28"/>
        </w:rPr>
      </w:pPr>
      <w:r w:rsidRPr="0024027D">
        <w:rPr>
          <w:b/>
          <w:bCs/>
          <w:sz w:val="28"/>
        </w:rPr>
        <w:t>Организация работы РИП</w:t>
      </w:r>
    </w:p>
    <w:p w14:paraId="1C6857C7" w14:textId="77777777" w:rsidR="0024027D" w:rsidRPr="0024027D" w:rsidRDefault="0024027D" w:rsidP="0024027D">
      <w:pPr>
        <w:pStyle w:val="a5"/>
        <w:tabs>
          <w:tab w:val="left" w:pos="1406"/>
        </w:tabs>
        <w:spacing w:line="360" w:lineRule="auto"/>
        <w:ind w:left="0" w:right="107" w:firstLine="709"/>
        <w:jc w:val="center"/>
        <w:rPr>
          <w:b/>
          <w:bCs/>
          <w:sz w:val="28"/>
        </w:rPr>
      </w:pPr>
    </w:p>
    <w:p w14:paraId="3103181C" w14:textId="54492464" w:rsidR="000C51AC" w:rsidRDefault="000C51AC" w:rsidP="00C6526B">
      <w:pPr>
        <w:pStyle w:val="a5"/>
        <w:tabs>
          <w:tab w:val="left" w:pos="1406"/>
        </w:tabs>
        <w:spacing w:line="360" w:lineRule="auto"/>
        <w:ind w:left="0" w:right="107" w:firstLine="709"/>
        <w:rPr>
          <w:sz w:val="28"/>
        </w:rPr>
      </w:pPr>
      <w:r>
        <w:rPr>
          <w:sz w:val="28"/>
        </w:rPr>
        <w:t>Инновационная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(программы).</w:t>
      </w:r>
    </w:p>
    <w:p w14:paraId="5EC0A704" w14:textId="77777777" w:rsidR="000C51AC" w:rsidRDefault="000C51AC" w:rsidP="00C6526B">
      <w:pPr>
        <w:pStyle w:val="a5"/>
        <w:tabs>
          <w:tab w:val="left" w:pos="1442"/>
        </w:tabs>
        <w:spacing w:line="360" w:lineRule="auto"/>
        <w:ind w:left="0" w:right="109" w:firstLine="709"/>
        <w:rPr>
          <w:sz w:val="28"/>
        </w:rPr>
      </w:pPr>
      <w:r w:rsidRPr="007D54AC">
        <w:rPr>
          <w:b/>
          <w:bCs/>
          <w:sz w:val="28"/>
        </w:rPr>
        <w:t>Участники</w:t>
      </w:r>
      <w:r w:rsidRPr="007D54AC">
        <w:rPr>
          <w:b/>
          <w:bCs/>
          <w:spacing w:val="1"/>
          <w:sz w:val="28"/>
        </w:rPr>
        <w:t xml:space="preserve"> </w:t>
      </w:r>
      <w:r w:rsidRPr="007D54AC">
        <w:rPr>
          <w:b/>
          <w:bCs/>
          <w:sz w:val="28"/>
        </w:rPr>
        <w:t>РИП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консультантом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(программы):</w:t>
      </w:r>
    </w:p>
    <w:p w14:paraId="1FD421D1" w14:textId="77777777" w:rsidR="000C51AC" w:rsidRDefault="000C51AC" w:rsidP="00C6526B">
      <w:pPr>
        <w:pStyle w:val="a3"/>
        <w:spacing w:line="360" w:lineRule="auto"/>
        <w:ind w:left="0" w:firstLine="709"/>
      </w:pPr>
      <w:r>
        <w:t>−</w:t>
      </w:r>
      <w:r>
        <w:rPr>
          <w:spacing w:val="-3"/>
        </w:rPr>
        <w:t xml:space="preserve"> </w:t>
      </w:r>
      <w:r>
        <w:t>изучают</w:t>
      </w:r>
      <w:r>
        <w:rPr>
          <w:spacing w:val="-5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нормативно-правовые</w:t>
      </w:r>
      <w:r>
        <w:rPr>
          <w:spacing w:val="-2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теме;</w:t>
      </w:r>
    </w:p>
    <w:p w14:paraId="28220ED7" w14:textId="77777777" w:rsidR="000C51AC" w:rsidRDefault="000C51AC" w:rsidP="00C6526B">
      <w:pPr>
        <w:pStyle w:val="a3"/>
        <w:spacing w:line="360" w:lineRule="auto"/>
        <w:ind w:left="0" w:firstLine="709"/>
      </w:pPr>
      <w:r>
        <w:t>−</w:t>
      </w:r>
      <w:r>
        <w:rPr>
          <w:spacing w:val="27"/>
        </w:rPr>
        <w:t xml:space="preserve"> </w:t>
      </w:r>
      <w:r>
        <w:t>разрабатывают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реализуют</w:t>
      </w:r>
      <w:r>
        <w:rPr>
          <w:spacing w:val="28"/>
        </w:rPr>
        <w:t xml:space="preserve"> </w:t>
      </w:r>
      <w:r>
        <w:t>инновационные</w:t>
      </w:r>
      <w:r>
        <w:rPr>
          <w:spacing w:val="26"/>
        </w:rPr>
        <w:t xml:space="preserve"> </w:t>
      </w:r>
      <w:r>
        <w:t>проекты</w:t>
      </w:r>
      <w:r>
        <w:rPr>
          <w:spacing w:val="28"/>
        </w:rPr>
        <w:t xml:space="preserve"> </w:t>
      </w:r>
      <w:r>
        <w:t>(программы)</w:t>
      </w:r>
      <w:r>
        <w:rPr>
          <w:spacing w:val="3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сроки;</w:t>
      </w:r>
    </w:p>
    <w:p w14:paraId="3DA0259F" w14:textId="57A039A8" w:rsidR="000C51AC" w:rsidRDefault="000C51AC" w:rsidP="00C6526B">
      <w:pPr>
        <w:pStyle w:val="a3"/>
        <w:spacing w:line="360" w:lineRule="auto"/>
        <w:ind w:left="0" w:firstLine="709"/>
      </w:pPr>
      <w:r>
        <w:t>−</w:t>
      </w:r>
      <w:r>
        <w:rPr>
          <w:spacing w:val="-4"/>
        </w:rPr>
        <w:t xml:space="preserve"> </w:t>
      </w:r>
      <w:r>
        <w:t>осуществляют</w:t>
      </w:r>
      <w:r>
        <w:rPr>
          <w:spacing w:val="-5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реализуемого</w:t>
      </w:r>
      <w:r>
        <w:rPr>
          <w:spacing w:val="-5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(программы)</w:t>
      </w:r>
      <w:r w:rsidR="00FF1DF7">
        <w:t xml:space="preserve"> см. Приложение</w:t>
      </w:r>
      <w:r>
        <w:t>;</w:t>
      </w:r>
    </w:p>
    <w:p w14:paraId="43D02498" w14:textId="09D33E7A" w:rsidR="000C51AC" w:rsidRDefault="000C51AC" w:rsidP="00C6526B">
      <w:pPr>
        <w:pStyle w:val="a3"/>
        <w:tabs>
          <w:tab w:val="left" w:pos="1289"/>
          <w:tab w:val="left" w:pos="3009"/>
          <w:tab w:val="left" w:pos="5115"/>
          <w:tab w:val="left" w:pos="5585"/>
          <w:tab w:val="left" w:pos="7386"/>
        </w:tabs>
        <w:spacing w:line="360" w:lineRule="auto"/>
        <w:ind w:left="0" w:right="113" w:firstLine="709"/>
      </w:pPr>
      <w:r>
        <w:t>−</w:t>
      </w:r>
      <w:r>
        <w:tab/>
        <w:t>организуют</w:t>
      </w:r>
      <w:r>
        <w:tab/>
        <w:t>своевременное</w:t>
      </w:r>
      <w:r>
        <w:tab/>
        <w:t>и</w:t>
      </w:r>
      <w:r>
        <w:tab/>
        <w:t>достоверное</w:t>
      </w:r>
      <w:r w:rsidR="00C6526B">
        <w:t xml:space="preserve"> </w:t>
      </w:r>
      <w:r>
        <w:t>информационное</w:t>
      </w:r>
      <w:r>
        <w:rPr>
          <w:spacing w:val="-67"/>
        </w:rPr>
        <w:t xml:space="preserve"> </w:t>
      </w:r>
      <w:r>
        <w:t>сопровождение реализации</w:t>
      </w:r>
      <w:r>
        <w:rPr>
          <w:spacing w:val="-3"/>
        </w:rPr>
        <w:t xml:space="preserve"> </w:t>
      </w:r>
      <w:r>
        <w:t>проекта (программы);</w:t>
      </w:r>
    </w:p>
    <w:p w14:paraId="2318C146" w14:textId="7B9A4178" w:rsidR="000C51AC" w:rsidRDefault="000C51AC" w:rsidP="00C6526B">
      <w:pPr>
        <w:pStyle w:val="a3"/>
        <w:spacing w:line="360" w:lineRule="auto"/>
        <w:ind w:left="0" w:firstLine="709"/>
      </w:pPr>
      <w:r>
        <w:t>−</w:t>
      </w:r>
      <w:r>
        <w:rPr>
          <w:spacing w:val="63"/>
        </w:rPr>
        <w:t xml:space="preserve"> </w:t>
      </w:r>
      <w:r>
        <w:t>обеспечивают</w:t>
      </w:r>
      <w:r>
        <w:rPr>
          <w:spacing w:val="63"/>
        </w:rPr>
        <w:t xml:space="preserve"> </w:t>
      </w:r>
      <w:r>
        <w:t>соблюдение</w:t>
      </w:r>
      <w:r>
        <w:rPr>
          <w:spacing w:val="61"/>
        </w:rPr>
        <w:t xml:space="preserve"> </w:t>
      </w:r>
      <w:r>
        <w:t>прав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законных</w:t>
      </w:r>
      <w:r>
        <w:rPr>
          <w:spacing w:val="64"/>
        </w:rPr>
        <w:t xml:space="preserve"> </w:t>
      </w:r>
      <w:r>
        <w:t>интересов</w:t>
      </w:r>
      <w:r>
        <w:rPr>
          <w:spacing w:val="60"/>
        </w:rPr>
        <w:t xml:space="preserve"> </w:t>
      </w:r>
      <w:r>
        <w:t>участников</w:t>
      </w:r>
      <w:r w:rsidR="00C6526B">
        <w:t xml:space="preserve"> </w:t>
      </w:r>
      <w:r>
        <w:rPr>
          <w:spacing w:val="-67"/>
        </w:rPr>
        <w:t xml:space="preserve"> </w:t>
      </w:r>
      <w:r w:rsidR="00C6526B">
        <w:rPr>
          <w:spacing w:val="-67"/>
        </w:rPr>
        <w:t xml:space="preserve">       </w:t>
      </w:r>
      <w:r>
        <w:t>образовательного процесса;</w:t>
      </w:r>
    </w:p>
    <w:p w14:paraId="39ED34D4" w14:textId="51D85DC6" w:rsidR="000C51AC" w:rsidRDefault="000C51AC" w:rsidP="00C6526B">
      <w:pPr>
        <w:pStyle w:val="a3"/>
        <w:spacing w:line="360" w:lineRule="auto"/>
        <w:ind w:left="0" w:right="110" w:firstLine="709"/>
      </w:pPr>
      <w:r>
        <w:t>−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-67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стажировок и т.п.;</w:t>
      </w:r>
      <w:r w:rsidR="00FF1DF7">
        <w:t xml:space="preserve"> (см. Приложение)</w:t>
      </w:r>
    </w:p>
    <w:p w14:paraId="5C108DF1" w14:textId="16223840" w:rsidR="000C51AC" w:rsidRDefault="000C51AC" w:rsidP="00C6526B">
      <w:pPr>
        <w:pStyle w:val="a3"/>
        <w:spacing w:line="360" w:lineRule="auto"/>
        <w:ind w:left="0" w:right="103" w:firstLine="709"/>
      </w:pPr>
      <w:r>
        <w:t>−</w:t>
      </w:r>
      <w:r>
        <w:rPr>
          <w:spacing w:val="1"/>
        </w:rPr>
        <w:t xml:space="preserve"> </w:t>
      </w:r>
      <w:r>
        <w:t>отслеживают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</w:t>
      </w:r>
      <w:r w:rsidR="00342067">
        <w:t xml:space="preserve"> </w:t>
      </w:r>
      <w:r>
        <w:rPr>
          <w:spacing w:val="-67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прогнозируемым</w:t>
      </w:r>
      <w:r>
        <w:rPr>
          <w:spacing w:val="1"/>
        </w:rPr>
        <w:t xml:space="preserve"> </w:t>
      </w:r>
      <w:r>
        <w:t>результатом;</w:t>
      </w:r>
    </w:p>
    <w:p w14:paraId="02224A18" w14:textId="2FC180C0" w:rsidR="000C51AC" w:rsidRDefault="000C51AC" w:rsidP="00C6526B">
      <w:pPr>
        <w:pStyle w:val="a3"/>
        <w:spacing w:line="360" w:lineRule="auto"/>
        <w:ind w:left="0" w:right="105" w:firstLine="709"/>
      </w:pPr>
      <w:r>
        <w:t>−</w:t>
      </w:r>
      <w:r>
        <w:rPr>
          <w:spacing w:val="1"/>
        </w:rPr>
        <w:t xml:space="preserve"> </w:t>
      </w:r>
      <w:r>
        <w:t>оформляют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(программ,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рекомендаций,</w:t>
      </w:r>
      <w:r>
        <w:rPr>
          <w:spacing w:val="-3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  <w:r w:rsidR="00FF1DF7">
        <w:t xml:space="preserve"> см. Приложение</w:t>
      </w:r>
      <w:r>
        <w:t>.</w:t>
      </w:r>
    </w:p>
    <w:p w14:paraId="788131A3" w14:textId="77777777" w:rsidR="000C51AC" w:rsidRDefault="000C51AC" w:rsidP="00C6526B">
      <w:pPr>
        <w:pStyle w:val="a3"/>
        <w:spacing w:line="360" w:lineRule="auto"/>
        <w:ind w:left="0" w:right="105" w:firstLine="709"/>
      </w:pPr>
      <w:r>
        <w:t>− своевременно информируют Координационный совет о возникших</w:t>
      </w:r>
      <w:r>
        <w:rPr>
          <w:spacing w:val="1"/>
        </w:rPr>
        <w:t xml:space="preserve"> </w:t>
      </w:r>
      <w:r>
        <w:t>проблемах,</w:t>
      </w:r>
      <w:r>
        <w:rPr>
          <w:spacing w:val="-16"/>
        </w:rPr>
        <w:t xml:space="preserve"> </w:t>
      </w:r>
      <w:r>
        <w:t>препятствующих</w:t>
      </w:r>
      <w:r>
        <w:rPr>
          <w:spacing w:val="-13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проекта</w:t>
      </w:r>
      <w:r>
        <w:rPr>
          <w:spacing w:val="-14"/>
        </w:rPr>
        <w:t xml:space="preserve"> </w:t>
      </w:r>
      <w:r>
        <w:t>(программы),</w:t>
      </w:r>
      <w:r>
        <w:rPr>
          <w:spacing w:val="-16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могут</w:t>
      </w:r>
      <w:r>
        <w:rPr>
          <w:spacing w:val="-68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невыполнению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(программы)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работ.</w:t>
      </w:r>
    </w:p>
    <w:p w14:paraId="7D701FF1" w14:textId="55034725" w:rsidR="00560387" w:rsidRDefault="000C51AC" w:rsidP="00C6526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Деятельность РИП может быть реализована в различных формах: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дискуссионные столы, консультации, лекции, совещания</w:t>
      </w:r>
      <w:r w:rsidR="00C6526B">
        <w:rPr>
          <w:sz w:val="28"/>
        </w:rPr>
        <w:t>.</w:t>
      </w:r>
    </w:p>
    <w:p w14:paraId="24C99C42" w14:textId="68312CBB" w:rsidR="00CB7FE6" w:rsidRPr="00FF1DF7" w:rsidRDefault="00FF1DF7" w:rsidP="00FF1DF7">
      <w:pPr>
        <w:spacing w:line="360" w:lineRule="auto"/>
        <w:ind w:firstLine="709"/>
        <w:jc w:val="right"/>
        <w:rPr>
          <w:b/>
          <w:bCs/>
          <w:i/>
          <w:iCs/>
          <w:sz w:val="28"/>
        </w:rPr>
      </w:pPr>
      <w:r w:rsidRPr="00FF1DF7">
        <w:rPr>
          <w:b/>
          <w:bCs/>
          <w:i/>
          <w:iCs/>
          <w:sz w:val="28"/>
        </w:rPr>
        <w:lastRenderedPageBreak/>
        <w:t>Приложение</w:t>
      </w:r>
    </w:p>
    <w:p w14:paraId="6CFD963F" w14:textId="5779EB91" w:rsidR="00CB7FE6" w:rsidRDefault="00CB7FE6" w:rsidP="00C6526B">
      <w:pPr>
        <w:spacing w:line="360" w:lineRule="auto"/>
        <w:ind w:firstLine="709"/>
        <w:jc w:val="both"/>
        <w:rPr>
          <w:sz w:val="28"/>
        </w:rPr>
      </w:pPr>
    </w:p>
    <w:p w14:paraId="1336D864" w14:textId="731432BD" w:rsidR="001628C3" w:rsidRDefault="001628C3" w:rsidP="001628C3">
      <w:pPr>
        <w:jc w:val="center"/>
        <w:rPr>
          <w:b/>
          <w:bCs/>
          <w:sz w:val="28"/>
          <w:szCs w:val="28"/>
        </w:rPr>
      </w:pPr>
      <w:r w:rsidRPr="00DD7FBD">
        <w:rPr>
          <w:b/>
          <w:bCs/>
          <w:sz w:val="28"/>
          <w:szCs w:val="28"/>
        </w:rPr>
        <w:t>РЕЗУЛЬТАТЫ</w:t>
      </w:r>
    </w:p>
    <w:p w14:paraId="2050D013" w14:textId="0400D421" w:rsidR="00CB7FE6" w:rsidRDefault="00CB7FE6" w:rsidP="001628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участия в</w:t>
      </w:r>
      <w:r w:rsidRPr="00DD7FBD">
        <w:rPr>
          <w:b/>
          <w:bCs/>
          <w:sz w:val="28"/>
          <w:szCs w:val="28"/>
        </w:rPr>
        <w:t xml:space="preserve"> деятельности региональной инновационной площадки</w:t>
      </w:r>
      <w:r>
        <w:rPr>
          <w:b/>
          <w:bCs/>
          <w:sz w:val="28"/>
          <w:szCs w:val="28"/>
        </w:rPr>
        <w:t xml:space="preserve"> </w:t>
      </w:r>
      <w:r w:rsidRPr="006C50CE">
        <w:rPr>
          <w:b/>
          <w:bCs/>
          <w:sz w:val="28"/>
          <w:szCs w:val="28"/>
        </w:rPr>
        <w:t>«</w:t>
      </w:r>
      <w:bookmarkStart w:id="0" w:name="_Hlk184633090"/>
      <w:r w:rsidR="00342067" w:rsidRPr="00B638B6">
        <w:rPr>
          <w:spacing w:val="-4"/>
          <w:sz w:val="28"/>
          <w:szCs w:val="28"/>
        </w:rPr>
        <w:t>Деятельность ДОУ в сохранении языкового, культурного наследия татарского народа</w:t>
      </w:r>
      <w:bookmarkEnd w:id="0"/>
      <w:r w:rsidRPr="006C50CE">
        <w:rPr>
          <w:b/>
          <w:bCs/>
          <w:sz w:val="28"/>
          <w:szCs w:val="28"/>
        </w:rPr>
        <w:t>»</w:t>
      </w:r>
    </w:p>
    <w:p w14:paraId="574B25AB" w14:textId="24C40BC6" w:rsidR="00CB7FE6" w:rsidRPr="00CB7FE6" w:rsidRDefault="00CB7FE6" w:rsidP="00CB7FE6">
      <w:pPr>
        <w:jc w:val="both"/>
        <w:rPr>
          <w:sz w:val="28"/>
          <w:szCs w:val="28"/>
        </w:rPr>
      </w:pPr>
      <w:r w:rsidRPr="00CB7FE6">
        <w:rPr>
          <w:sz w:val="28"/>
          <w:szCs w:val="28"/>
        </w:rPr>
        <w:t>ФИО_______________________________________________</w:t>
      </w:r>
      <w:r w:rsidR="002D3F5D">
        <w:rPr>
          <w:sz w:val="28"/>
          <w:szCs w:val="28"/>
        </w:rPr>
        <w:t>__________</w:t>
      </w:r>
      <w:r w:rsidRPr="00CB7FE6">
        <w:rPr>
          <w:sz w:val="28"/>
          <w:szCs w:val="28"/>
        </w:rPr>
        <w:t>_____</w:t>
      </w:r>
    </w:p>
    <w:p w14:paraId="78F0F6DF" w14:textId="304D65A0" w:rsidR="00CB7FE6" w:rsidRPr="00CB7FE6" w:rsidRDefault="00CB7FE6" w:rsidP="00CB7FE6">
      <w:pPr>
        <w:jc w:val="both"/>
        <w:rPr>
          <w:sz w:val="28"/>
          <w:szCs w:val="28"/>
        </w:rPr>
      </w:pPr>
      <w:r w:rsidRPr="00CB7FE6">
        <w:rPr>
          <w:sz w:val="28"/>
          <w:szCs w:val="28"/>
        </w:rPr>
        <w:t>Организация_______________________________________</w:t>
      </w:r>
      <w:r w:rsidR="002D3F5D">
        <w:rPr>
          <w:sz w:val="28"/>
          <w:szCs w:val="28"/>
        </w:rPr>
        <w:t>_________</w:t>
      </w:r>
      <w:r w:rsidRPr="00CB7FE6">
        <w:rPr>
          <w:sz w:val="28"/>
          <w:szCs w:val="28"/>
        </w:rPr>
        <w:t>_______</w:t>
      </w:r>
    </w:p>
    <w:p w14:paraId="4F3BBC7A" w14:textId="679DF15B" w:rsidR="00CB7FE6" w:rsidRPr="00CB7FE6" w:rsidRDefault="00CB7FE6" w:rsidP="00CB7FE6">
      <w:pPr>
        <w:jc w:val="both"/>
        <w:rPr>
          <w:sz w:val="28"/>
          <w:szCs w:val="28"/>
        </w:rPr>
      </w:pPr>
      <w:r w:rsidRPr="00CB7FE6">
        <w:rPr>
          <w:sz w:val="28"/>
          <w:szCs w:val="28"/>
        </w:rPr>
        <w:t>Электронный адрес/телефон________________________</w:t>
      </w:r>
      <w:r w:rsidR="002D3F5D">
        <w:rPr>
          <w:sz w:val="28"/>
          <w:szCs w:val="28"/>
        </w:rPr>
        <w:t>__________</w:t>
      </w:r>
      <w:r w:rsidRPr="00CB7FE6">
        <w:rPr>
          <w:sz w:val="28"/>
          <w:szCs w:val="28"/>
        </w:rPr>
        <w:t>________</w:t>
      </w:r>
    </w:p>
    <w:p w14:paraId="41BA6AB6" w14:textId="1B9468D9" w:rsidR="00CB7FE6" w:rsidRDefault="00CB7FE6" w:rsidP="00CB7FE6">
      <w:pPr>
        <w:jc w:val="both"/>
        <w:rPr>
          <w:sz w:val="28"/>
          <w:szCs w:val="28"/>
        </w:rPr>
      </w:pPr>
      <w:r w:rsidRPr="00D93AFB">
        <w:rPr>
          <w:b/>
          <w:bCs/>
          <w:sz w:val="28"/>
          <w:szCs w:val="28"/>
        </w:rPr>
        <w:t>Тема</w:t>
      </w:r>
      <w:r w:rsidRPr="00CB7FE6">
        <w:rPr>
          <w:sz w:val="28"/>
          <w:szCs w:val="28"/>
        </w:rPr>
        <w:t>_____________________________________________</w:t>
      </w:r>
      <w:r w:rsidR="002D3F5D">
        <w:rPr>
          <w:sz w:val="28"/>
          <w:szCs w:val="28"/>
        </w:rPr>
        <w:t>________</w:t>
      </w:r>
      <w:r w:rsidRPr="00CB7FE6">
        <w:rPr>
          <w:sz w:val="28"/>
          <w:szCs w:val="28"/>
        </w:rPr>
        <w:t>_________</w:t>
      </w:r>
    </w:p>
    <w:p w14:paraId="7A018608" w14:textId="77777777" w:rsidR="00342067" w:rsidRDefault="00342067" w:rsidP="007032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Направление образовательной деятельности:</w:t>
      </w:r>
    </w:p>
    <w:p w14:paraId="7460A1CB" w14:textId="0225AA43" w:rsidR="00703255" w:rsidRDefault="00703255" w:rsidP="007032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</w:t>
      </w:r>
    </w:p>
    <w:p w14:paraId="418EC448" w14:textId="77777777" w:rsidR="00703255" w:rsidRDefault="00703255" w:rsidP="00703255">
      <w:pPr>
        <w:jc w:val="both"/>
        <w:rPr>
          <w:b/>
          <w:sz w:val="28"/>
          <w:szCs w:val="28"/>
        </w:rPr>
      </w:pPr>
    </w:p>
    <w:p w14:paraId="435B8CAA" w14:textId="77777777" w:rsidR="00860089" w:rsidRPr="00703255" w:rsidRDefault="00860089" w:rsidP="00703255">
      <w:pPr>
        <w:jc w:val="both"/>
        <w:rPr>
          <w:b/>
          <w:sz w:val="28"/>
          <w:szCs w:val="28"/>
        </w:rPr>
      </w:pPr>
    </w:p>
    <w:tbl>
      <w:tblPr>
        <w:tblStyle w:val="a6"/>
        <w:tblW w:w="9629" w:type="dxa"/>
        <w:tblLook w:val="04A0" w:firstRow="1" w:lastRow="0" w:firstColumn="1" w:lastColumn="0" w:noHBand="0" w:noVBand="1"/>
      </w:tblPr>
      <w:tblGrid>
        <w:gridCol w:w="8359"/>
        <w:gridCol w:w="1270"/>
      </w:tblGrid>
      <w:tr w:rsidR="00D93AFB" w:rsidRPr="00D93AFB" w14:paraId="7B3AC345" w14:textId="77777777" w:rsidTr="00C813B4">
        <w:tc>
          <w:tcPr>
            <w:tcW w:w="8359" w:type="dxa"/>
          </w:tcPr>
          <w:p w14:paraId="515F8691" w14:textId="77777777" w:rsidR="00D93AFB" w:rsidRPr="00D93AFB" w:rsidRDefault="00D93AFB" w:rsidP="00D93AFB">
            <w:pPr>
              <w:jc w:val="center"/>
              <w:rPr>
                <w:b/>
                <w:bCs/>
                <w:sz w:val="28"/>
                <w:szCs w:val="28"/>
              </w:rPr>
            </w:pPr>
            <w:r w:rsidRPr="00D93AFB">
              <w:rPr>
                <w:b/>
                <w:bCs/>
                <w:sz w:val="28"/>
                <w:szCs w:val="28"/>
              </w:rPr>
              <w:t>Направления инновационной деятельности:</w:t>
            </w:r>
          </w:p>
        </w:tc>
        <w:tc>
          <w:tcPr>
            <w:tcW w:w="1270" w:type="dxa"/>
          </w:tcPr>
          <w:p w14:paraId="58BA3973" w14:textId="0755A28B" w:rsidR="00D93AFB" w:rsidRPr="00D93AFB" w:rsidRDefault="00D93AFB" w:rsidP="00D93AFB">
            <w:pPr>
              <w:jc w:val="center"/>
              <w:rPr>
                <w:b/>
                <w:bCs/>
                <w:sz w:val="28"/>
                <w:szCs w:val="28"/>
              </w:rPr>
            </w:pPr>
            <w:r w:rsidRPr="00D93AFB">
              <w:rPr>
                <w:b/>
                <w:bCs/>
                <w:sz w:val="28"/>
                <w:szCs w:val="28"/>
              </w:rPr>
              <w:t>Да/нет</w:t>
            </w:r>
          </w:p>
        </w:tc>
      </w:tr>
      <w:tr w:rsidR="00D93AFB" w:rsidRPr="00D93AFB" w14:paraId="16E78DF6" w14:textId="4BF116D4" w:rsidTr="00C813B4">
        <w:tc>
          <w:tcPr>
            <w:tcW w:w="8359" w:type="dxa"/>
          </w:tcPr>
          <w:p w14:paraId="0C438F92" w14:textId="062BCA4B" w:rsidR="00D93AFB" w:rsidRPr="00D93AFB" w:rsidRDefault="00D93AFB" w:rsidP="00A463A9">
            <w:pPr>
              <w:jc w:val="both"/>
              <w:rPr>
                <w:sz w:val="28"/>
                <w:szCs w:val="28"/>
              </w:rPr>
            </w:pPr>
            <w:r w:rsidRPr="00D93AFB">
              <w:rPr>
                <w:sz w:val="28"/>
                <w:szCs w:val="28"/>
              </w:rPr>
              <w:t>Разработка</w:t>
            </w:r>
            <w:r w:rsidR="00342067">
              <w:rPr>
                <w:sz w:val="28"/>
                <w:szCs w:val="28"/>
              </w:rPr>
              <w:t xml:space="preserve"> инновационных проектов,</w:t>
            </w:r>
            <w:r w:rsidRPr="00D93AFB">
              <w:rPr>
                <w:sz w:val="28"/>
                <w:szCs w:val="28"/>
              </w:rPr>
              <w:t xml:space="preserve"> </w:t>
            </w:r>
            <w:r w:rsidR="00342067">
              <w:rPr>
                <w:sz w:val="28"/>
                <w:szCs w:val="28"/>
              </w:rPr>
              <w:t xml:space="preserve">методических пособий, разработок, программ для разных возрастов по образовательным областям, а также разработка </w:t>
            </w:r>
            <w:r w:rsidRPr="00D93AFB">
              <w:rPr>
                <w:sz w:val="28"/>
                <w:szCs w:val="28"/>
              </w:rPr>
              <w:t>оценочных средств</w:t>
            </w:r>
            <w:r w:rsidR="00342067">
              <w:rPr>
                <w:sz w:val="28"/>
                <w:szCs w:val="28"/>
              </w:rPr>
              <w:t>(мониторинг)</w:t>
            </w:r>
            <w:r w:rsidRPr="00D93AFB">
              <w:rPr>
                <w:sz w:val="28"/>
                <w:szCs w:val="28"/>
              </w:rPr>
              <w:t xml:space="preserve"> по результатам освоения программ. </w:t>
            </w:r>
          </w:p>
        </w:tc>
        <w:tc>
          <w:tcPr>
            <w:tcW w:w="1270" w:type="dxa"/>
          </w:tcPr>
          <w:p w14:paraId="7B0592D0" w14:textId="77777777" w:rsidR="00D93AFB" w:rsidRPr="00D93AFB" w:rsidRDefault="00D93AFB" w:rsidP="00A463A9">
            <w:pPr>
              <w:jc w:val="both"/>
              <w:rPr>
                <w:sz w:val="28"/>
                <w:szCs w:val="28"/>
              </w:rPr>
            </w:pPr>
          </w:p>
        </w:tc>
      </w:tr>
    </w:tbl>
    <w:p w14:paraId="1A115307" w14:textId="77777777" w:rsidR="00D93AFB" w:rsidRDefault="00D93AFB" w:rsidP="00CB7FE6">
      <w:pPr>
        <w:jc w:val="both"/>
        <w:rPr>
          <w:b/>
          <w:bCs/>
          <w:sz w:val="28"/>
          <w:szCs w:val="28"/>
        </w:rPr>
      </w:pPr>
    </w:p>
    <w:p w14:paraId="3707A392" w14:textId="77777777" w:rsidR="00D759E6" w:rsidRPr="00910322" w:rsidRDefault="00D759E6" w:rsidP="00D759E6">
      <w:pPr>
        <w:jc w:val="both"/>
        <w:rPr>
          <w:b/>
          <w:sz w:val="24"/>
          <w:szCs w:val="24"/>
        </w:rPr>
      </w:pPr>
      <w:r w:rsidRPr="00910322">
        <w:rPr>
          <w:b/>
          <w:sz w:val="24"/>
          <w:szCs w:val="24"/>
        </w:rPr>
        <w:t>Информация о стажировках, курсах переподготовки, повышении квалификации</w:t>
      </w:r>
    </w:p>
    <w:p w14:paraId="3B1AEC42" w14:textId="77777777" w:rsidR="00D759E6" w:rsidRPr="00910322" w:rsidRDefault="00D759E6" w:rsidP="00D759E6">
      <w:pPr>
        <w:jc w:val="both"/>
        <w:rPr>
          <w:sz w:val="24"/>
          <w:szCs w:val="24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3511"/>
        <w:gridCol w:w="5012"/>
        <w:gridCol w:w="822"/>
      </w:tblGrid>
      <w:tr w:rsidR="00D759E6" w:rsidRPr="00910322" w14:paraId="30E78453" w14:textId="77777777" w:rsidTr="00DB338C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801D" w14:textId="77777777" w:rsidR="00D759E6" w:rsidRPr="00910322" w:rsidRDefault="00D759E6" w:rsidP="00202F05">
            <w:pPr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b/>
                <w:kern w:val="2"/>
                <w:sz w:val="24"/>
                <w:szCs w:val="24"/>
                <w14:ligatures w14:val="standardContextual"/>
              </w:rPr>
              <w:t>Название события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8DBC" w14:textId="77777777" w:rsidR="00D759E6" w:rsidRPr="00910322" w:rsidRDefault="00D759E6" w:rsidP="00202F05">
            <w:pPr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b/>
                <w:kern w:val="2"/>
                <w:sz w:val="24"/>
                <w:szCs w:val="24"/>
                <w14:ligatures w14:val="standardContextual"/>
              </w:rPr>
              <w:t>Тема курсов повышения квалификации/переподготовки/стажировки</w:t>
            </w:r>
          </w:p>
          <w:p w14:paraId="7BC33DC9" w14:textId="77777777" w:rsidR="00D759E6" w:rsidRPr="00910322" w:rsidRDefault="00D759E6" w:rsidP="00202F05">
            <w:pPr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b/>
                <w:kern w:val="2"/>
                <w:sz w:val="24"/>
                <w:szCs w:val="24"/>
                <w14:ligatures w14:val="standardContextual"/>
              </w:rPr>
              <w:t xml:space="preserve">Место прохождения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35B8" w14:textId="77777777" w:rsidR="00D759E6" w:rsidRPr="00910322" w:rsidRDefault="00D759E6" w:rsidP="00202F05">
            <w:pPr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b/>
                <w:kern w:val="2"/>
                <w:sz w:val="24"/>
                <w:szCs w:val="24"/>
                <w14:ligatures w14:val="standardContextual"/>
              </w:rPr>
              <w:t>Год</w:t>
            </w:r>
          </w:p>
        </w:tc>
      </w:tr>
      <w:tr w:rsidR="00D759E6" w:rsidRPr="00910322" w14:paraId="6EEA1FE1" w14:textId="77777777" w:rsidTr="00DB338C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2BA2" w14:textId="2B83F38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kern w:val="2"/>
                <w:sz w:val="24"/>
                <w:szCs w:val="24"/>
                <w14:ligatures w14:val="standardContextual"/>
              </w:rPr>
              <w:t xml:space="preserve">Информация о прохождении стажировки </w:t>
            </w:r>
            <w:r w:rsidR="00342067">
              <w:rPr>
                <w:kern w:val="2"/>
                <w:sz w:val="24"/>
                <w:szCs w:val="24"/>
                <w14:ligatures w14:val="standardContextual"/>
              </w:rPr>
              <w:t>в ОУ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CAA0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6818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759E6" w:rsidRPr="00910322" w14:paraId="71853BBE" w14:textId="77777777" w:rsidTr="00DB338C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FFAA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kern w:val="2"/>
                <w:sz w:val="24"/>
                <w:szCs w:val="24"/>
                <w14:ligatures w14:val="standardContextual"/>
              </w:rPr>
              <w:t>Информация о прохождении</w:t>
            </w:r>
          </w:p>
          <w:p w14:paraId="7ABDD939" w14:textId="3738E19A" w:rsidR="00D759E6" w:rsidRPr="00910322" w:rsidRDefault="00342067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kern w:val="2"/>
                <w:sz w:val="24"/>
                <w:szCs w:val="24"/>
                <w14:ligatures w14:val="standardContextual"/>
              </w:rPr>
              <w:t>профессиональной переподготовки</w:t>
            </w:r>
            <w:r>
              <w:rPr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60434FF3" w14:textId="24846322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B04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84D9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759E6" w:rsidRPr="00910322" w14:paraId="312BD4F2" w14:textId="77777777" w:rsidTr="00DB338C">
        <w:trPr>
          <w:trHeight w:val="898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DF61" w14:textId="77970328" w:rsidR="00D759E6" w:rsidRPr="00910322" w:rsidRDefault="00D759E6" w:rsidP="00342067">
            <w:pPr>
              <w:autoSpaceDE/>
              <w:spacing w:line="245" w:lineRule="exact"/>
              <w:ind w:right="147"/>
              <w:rPr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kern w:val="2"/>
                <w:sz w:val="24"/>
                <w:szCs w:val="24"/>
                <w14:ligatures w14:val="standardContextual"/>
              </w:rPr>
              <w:t>Информация об обучени</w:t>
            </w:r>
            <w:r w:rsidR="00342067">
              <w:rPr>
                <w:kern w:val="2"/>
                <w:sz w:val="24"/>
                <w:szCs w:val="24"/>
                <w14:ligatures w14:val="standardContextual"/>
              </w:rPr>
              <w:t>я</w:t>
            </w:r>
            <w:r w:rsidRPr="00910322">
              <w:rPr>
                <w:kern w:val="2"/>
                <w:sz w:val="24"/>
                <w:szCs w:val="24"/>
                <w14:ligatures w14:val="standardContextual"/>
              </w:rPr>
              <w:t xml:space="preserve"> на курсах повышения квалификации</w:t>
            </w:r>
            <w:r w:rsidR="00342067">
              <w:rPr>
                <w:kern w:val="2"/>
                <w:sz w:val="24"/>
                <w:szCs w:val="24"/>
                <w14:ligatures w14:val="standardContextual"/>
              </w:rPr>
              <w:t>.(</w:t>
            </w:r>
            <w:r w:rsidR="00342067" w:rsidRPr="00910322">
              <w:rPr>
                <w:kern w:val="2"/>
                <w:sz w:val="24"/>
                <w:szCs w:val="24"/>
                <w14:ligatures w14:val="standardContextual"/>
              </w:rPr>
              <w:t>повышени</w:t>
            </w:r>
            <w:r w:rsidR="00DB338C">
              <w:rPr>
                <w:kern w:val="2"/>
                <w:sz w:val="24"/>
                <w:szCs w:val="24"/>
                <w14:ligatures w14:val="standardContextual"/>
              </w:rPr>
              <w:t>е</w:t>
            </w:r>
            <w:r w:rsidR="00342067" w:rsidRPr="00910322">
              <w:rPr>
                <w:kern w:val="2"/>
                <w:sz w:val="24"/>
                <w:szCs w:val="24"/>
                <w14:ligatures w14:val="standardContextual"/>
              </w:rPr>
              <w:t xml:space="preserve"> квалификации</w:t>
            </w:r>
            <w:r w:rsidR="00342067">
              <w:rPr>
                <w:kern w:val="2"/>
                <w:sz w:val="24"/>
                <w:szCs w:val="24"/>
                <w14:ligatures w14:val="standardContextual"/>
              </w:rPr>
              <w:t>)</w:t>
            </w:r>
            <w:r w:rsidRPr="00910322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342067">
              <w:rPr>
                <w:kern w:val="2"/>
                <w:sz w:val="24"/>
                <w:szCs w:val="24"/>
                <w14:ligatures w14:val="standardContextual"/>
              </w:rPr>
              <w:t>.</w:t>
            </w:r>
            <w:r w:rsidRPr="00910322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5AE9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9235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577CA0B6" w14:textId="77777777" w:rsidR="000A7E64" w:rsidRDefault="000A7E64" w:rsidP="00CB7FE6">
      <w:pPr>
        <w:jc w:val="both"/>
        <w:rPr>
          <w:b/>
          <w:bCs/>
          <w:sz w:val="28"/>
          <w:szCs w:val="28"/>
        </w:rPr>
        <w:sectPr w:rsidR="000A7E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1"/>
        <w:tblW w:w="14709" w:type="dxa"/>
        <w:tblInd w:w="0" w:type="dxa"/>
        <w:tblLook w:val="04A0" w:firstRow="1" w:lastRow="0" w:firstColumn="1" w:lastColumn="0" w:noHBand="0" w:noVBand="1"/>
      </w:tblPr>
      <w:tblGrid>
        <w:gridCol w:w="5807"/>
        <w:gridCol w:w="4507"/>
        <w:gridCol w:w="1843"/>
        <w:gridCol w:w="2552"/>
      </w:tblGrid>
      <w:tr w:rsidR="000A7E64" w:rsidRPr="000A7E64" w14:paraId="633BC37F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3ADC" w14:textId="77777777" w:rsidR="000A7E64" w:rsidRPr="00860089" w:rsidRDefault="000A7E64" w:rsidP="000A7E64">
            <w:pPr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860089">
              <w:rPr>
                <w:b/>
                <w:bCs/>
                <w:kern w:val="2"/>
                <w:sz w:val="28"/>
                <w:szCs w:val="28"/>
                <w14:ligatures w14:val="standardContextual"/>
              </w:rPr>
              <w:lastRenderedPageBreak/>
              <w:t>Этапы участия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F477" w14:textId="2E121266" w:rsidR="000A7E64" w:rsidRPr="00860089" w:rsidRDefault="000A7E64" w:rsidP="000A7E64">
            <w:pPr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860089">
              <w:rPr>
                <w:b/>
                <w:bCs/>
                <w:kern w:val="2"/>
                <w:sz w:val="28"/>
                <w:szCs w:val="28"/>
                <w14:ligatures w14:val="standardContextual"/>
              </w:rPr>
              <w:t>Наименование  события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84AD" w14:textId="77777777" w:rsidR="000A7E64" w:rsidRPr="00860089" w:rsidRDefault="000A7E64" w:rsidP="000A7E64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860089">
              <w:rPr>
                <w:b/>
                <w:bCs/>
                <w:kern w:val="2"/>
                <w:sz w:val="28"/>
                <w:szCs w:val="28"/>
                <w14:ligatures w14:val="standardContextual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95AC" w14:textId="77777777" w:rsidR="000A7E64" w:rsidRPr="00860089" w:rsidRDefault="000A7E64" w:rsidP="000A7E64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860089">
              <w:rPr>
                <w:rFonts w:eastAsia="Calibri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Ссылка на информацию о событии</w:t>
            </w:r>
          </w:p>
        </w:tc>
      </w:tr>
      <w:tr w:rsidR="000A7E64" w:rsidRPr="000A7E64" w14:paraId="4AA67722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BB14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>Практико-ориентированные разработки, полученные в ходе участия в деятельности региональной инновационной площадки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9CDF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F01B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EE2A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7E64" w:rsidRPr="000A7E64" w14:paraId="4606DDF3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1DD4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>Мероприятия регионального уровня, на которых была представлена деятельность за 2023– 2024 учебный год, 2022-23 (наименование мероприятия, сроки проведения, тема выступления, доклада, Ф.И.О. докладчика, ссылка на источник информации (при наличии))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3CFC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69D6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0BDC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7E64" w:rsidRPr="000A7E64" w14:paraId="65471D05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83D4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Публикации </w:t>
            </w:r>
          </w:p>
          <w:p w14:paraId="3A37199B" w14:textId="7760FF54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(статьи, методические разработки, сборники, и пр.), отражающие опыт работы </w:t>
            </w:r>
          </w:p>
          <w:p w14:paraId="4AF3466C" w14:textId="77777777" w:rsid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по направлению деятельности </w:t>
            </w:r>
          </w:p>
          <w:p w14:paraId="71264B22" w14:textId="0C408FBF" w:rsid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>за 202</w:t>
            </w:r>
            <w:r w:rsidR="00DB338C">
              <w:rPr>
                <w:kern w:val="2"/>
                <w:sz w:val="24"/>
                <w:szCs w:val="24"/>
                <w14:ligatures w14:val="standardContextual"/>
              </w:rPr>
              <w:t>2</w:t>
            </w:r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 – 202</w:t>
            </w:r>
            <w:r w:rsidR="00DB338C">
              <w:rPr>
                <w:kern w:val="2"/>
                <w:sz w:val="24"/>
                <w:szCs w:val="24"/>
                <w14:ligatures w14:val="standardContextual"/>
              </w:rPr>
              <w:t>3</w:t>
            </w:r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 учебный год,</w:t>
            </w:r>
          </w:p>
          <w:p w14:paraId="0394F66E" w14:textId="45606A43" w:rsidR="00D759E6" w:rsidRDefault="00D759E6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за </w:t>
            </w:r>
            <w:r w:rsidR="000A7E64" w:rsidRPr="000A7E64">
              <w:rPr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 w:rsidR="00DB338C">
              <w:rPr>
                <w:kern w:val="2"/>
                <w:sz w:val="24"/>
                <w:szCs w:val="24"/>
                <w14:ligatures w14:val="standardContextual"/>
              </w:rPr>
              <w:t>3</w:t>
            </w:r>
            <w:r w:rsidR="000A7E64" w:rsidRPr="000A7E64">
              <w:rPr>
                <w:kern w:val="2"/>
                <w:sz w:val="24"/>
                <w:szCs w:val="24"/>
                <w14:ligatures w14:val="standardContextual"/>
              </w:rPr>
              <w:t>-2</w:t>
            </w:r>
            <w:r w:rsidR="00DB338C">
              <w:rPr>
                <w:kern w:val="2"/>
                <w:sz w:val="24"/>
                <w:szCs w:val="24"/>
                <w14:ligatures w14:val="standardContextual"/>
              </w:rPr>
              <w:t>4</w:t>
            </w:r>
            <w:r w:rsidR="000A7E64" w:rsidRPr="000A7E64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kern w:val="2"/>
                <w:sz w:val="24"/>
                <w:szCs w:val="24"/>
                <w14:ligatures w14:val="standardContextual"/>
              </w:rPr>
              <w:t xml:space="preserve"> уч. год</w:t>
            </w:r>
            <w:r w:rsidR="000A7E64" w:rsidRPr="000A7E64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1E72A5C8" w14:textId="77777777" w:rsidR="00D759E6" w:rsidRDefault="00D759E6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6EDE34FC" w14:textId="543A7FA4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>(Ф.И.О. автора публикации, название публикации (статьи, сборника и пр.), название журнала (для сборника название типографии), номер журнала, год издания, номера страниц (для журнала – на которых размещена статья; для сборника – общее количество</w:t>
            </w:r>
            <w:r w:rsidR="00D759E6">
              <w:rPr>
                <w:kern w:val="2"/>
                <w:sz w:val="24"/>
                <w:szCs w:val="24"/>
                <w14:ligatures w14:val="standardContextual"/>
              </w:rPr>
              <w:t xml:space="preserve"> страниц)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940B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446F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3961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7E64" w:rsidRPr="000A7E64" w14:paraId="60179962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913D" w14:textId="1BA42D5E" w:rsidR="00D759E6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>Информация в СМИ (газеты, телевидение, Интернет-издания) о деятельности в рамках региональной инновационной площадки (ФИО выступающего (автора публикации/журналиста), название публикации/сюжета, название СМИ, дата публикации (выхода</w:t>
            </w:r>
            <w:r w:rsidR="00D759E6">
              <w:rPr>
                <w:kern w:val="2"/>
                <w:sz w:val="24"/>
                <w:szCs w:val="24"/>
                <w14:ligatures w14:val="standardContextual"/>
              </w:rPr>
              <w:t xml:space="preserve"> в эфир), номер газеты/журнала </w:t>
            </w:r>
          </w:p>
          <w:p w14:paraId="44377CAF" w14:textId="046D2972" w:rsidR="00D759E6" w:rsidRDefault="00D759E6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за 2022 – 2023 </w:t>
            </w:r>
            <w:r w:rsidR="000A7E64" w:rsidRPr="000A7E64">
              <w:rPr>
                <w:kern w:val="2"/>
                <w:sz w:val="24"/>
                <w:szCs w:val="24"/>
                <w14:ligatures w14:val="standardContextual"/>
              </w:rPr>
              <w:t xml:space="preserve">учебный год, </w:t>
            </w:r>
          </w:p>
          <w:p w14:paraId="74314066" w14:textId="6ADBBA07" w:rsidR="000A7E64" w:rsidRPr="000A7E64" w:rsidRDefault="00D759E6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за </w:t>
            </w:r>
            <w:r w:rsidR="000A7E64" w:rsidRPr="000A7E64">
              <w:rPr>
                <w:kern w:val="2"/>
                <w:sz w:val="24"/>
                <w:szCs w:val="24"/>
                <w14:ligatures w14:val="standardContextual"/>
              </w:rPr>
              <w:t>2023-24</w:t>
            </w:r>
            <w:r>
              <w:rPr>
                <w:kern w:val="2"/>
                <w:sz w:val="24"/>
                <w:szCs w:val="24"/>
                <w14:ligatures w14:val="standardContextual"/>
              </w:rPr>
              <w:t xml:space="preserve"> учебный год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855D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0172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6941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7E64" w:rsidRPr="000A7E64" w14:paraId="71A04C41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3C57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lastRenderedPageBreak/>
              <w:t>Электронные УМК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320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EAF8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1CB6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7E64" w:rsidRPr="000A7E64" w14:paraId="4441DEED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4729" w14:textId="2568CB58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Внедрении в образовательный процесс инновационных технологий и методов обучения, рекомендованных ФГОС </w:t>
            </w:r>
            <w:r w:rsidR="00DB338C">
              <w:rPr>
                <w:kern w:val="2"/>
                <w:sz w:val="24"/>
                <w:szCs w:val="24"/>
                <w14:ligatures w14:val="standardContextual"/>
              </w:rPr>
              <w:t>и ФОП</w:t>
            </w:r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B8F4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1FEF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15F9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24BBB54" w14:textId="0E5E6CB2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10F7274F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74ABC009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7BF31E44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38DD006D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11663AD4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19EB99B4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0C46A746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0D8BDAB6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49522706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6FAFDFC7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4928C3E3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3BEFB933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76A0BC48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0F63FF6F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0A4B00BF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7A68546F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0F7C173F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2694752D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285FF60C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046EF4C4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2FB0C4D7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2B7C4A71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5A409ED3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15E04169" w14:textId="77777777" w:rsidR="00CB7A3F" w:rsidRDefault="00CB7A3F" w:rsidP="00CB7FE6">
      <w:pPr>
        <w:jc w:val="both"/>
        <w:rPr>
          <w:b/>
          <w:bCs/>
          <w:sz w:val="28"/>
          <w:szCs w:val="28"/>
        </w:rPr>
        <w:sectPr w:rsidR="00CB7A3F" w:rsidSect="000A7E6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0AB77BE" w14:textId="77777777" w:rsidR="00367AAE" w:rsidRDefault="00367AAE" w:rsidP="00367AAE">
      <w:pPr>
        <w:jc w:val="center"/>
        <w:rPr>
          <w:b/>
          <w:bCs/>
          <w:sz w:val="28"/>
          <w:szCs w:val="28"/>
        </w:rPr>
      </w:pPr>
      <w:r w:rsidRPr="008A1C44">
        <w:rPr>
          <w:b/>
          <w:bCs/>
          <w:sz w:val="28"/>
          <w:szCs w:val="28"/>
        </w:rPr>
        <w:lastRenderedPageBreak/>
        <w:t>Аналитическая часть отчета</w:t>
      </w:r>
    </w:p>
    <w:p w14:paraId="0D1D7BA9" w14:textId="77777777" w:rsidR="00367AAE" w:rsidRPr="008A1C44" w:rsidRDefault="00367AAE" w:rsidP="00367AAE">
      <w:pPr>
        <w:jc w:val="center"/>
        <w:rPr>
          <w:b/>
          <w:bCs/>
          <w:sz w:val="28"/>
          <w:szCs w:val="28"/>
        </w:rPr>
      </w:pPr>
    </w:p>
    <w:p w14:paraId="3F1DA862" w14:textId="77777777" w:rsidR="00367AAE" w:rsidRDefault="00367AAE" w:rsidP="00367AAE">
      <w:pPr>
        <w:pStyle w:val="a5"/>
        <w:widowControl/>
        <w:numPr>
          <w:ilvl w:val="0"/>
          <w:numId w:val="3"/>
        </w:numPr>
        <w:tabs>
          <w:tab w:val="left" w:pos="993"/>
          <w:tab w:val="left" w:pos="1276"/>
        </w:tabs>
        <w:autoSpaceDE/>
        <w:autoSpaceDN/>
        <w:ind w:left="0" w:firstLine="709"/>
        <w:contextualSpacing/>
        <w:jc w:val="left"/>
        <w:rPr>
          <w:sz w:val="24"/>
          <w:szCs w:val="24"/>
        </w:rPr>
      </w:pPr>
      <w:r w:rsidRPr="008A1C44">
        <w:rPr>
          <w:sz w:val="24"/>
          <w:szCs w:val="24"/>
        </w:rPr>
        <w:t>Задачи проекта ______________________________________________________</w:t>
      </w:r>
      <w:r>
        <w:rPr>
          <w:sz w:val="24"/>
          <w:szCs w:val="24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C313A" w14:paraId="64A16FE7" w14:textId="77777777" w:rsidTr="00AD148B">
        <w:tc>
          <w:tcPr>
            <w:tcW w:w="9345" w:type="dxa"/>
          </w:tcPr>
          <w:p w14:paraId="2CAC2F5B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  <w:tr w:rsidR="006C313A" w14:paraId="0B12B726" w14:textId="77777777" w:rsidTr="00AD148B">
        <w:tc>
          <w:tcPr>
            <w:tcW w:w="9345" w:type="dxa"/>
          </w:tcPr>
          <w:p w14:paraId="204ED373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  <w:tr w:rsidR="006C313A" w14:paraId="3A9918E9" w14:textId="77777777" w:rsidTr="00AD148B">
        <w:tc>
          <w:tcPr>
            <w:tcW w:w="9345" w:type="dxa"/>
          </w:tcPr>
          <w:p w14:paraId="6808F482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  <w:tr w:rsidR="006C313A" w14:paraId="036673C2" w14:textId="77777777" w:rsidTr="00AD148B">
        <w:tc>
          <w:tcPr>
            <w:tcW w:w="9345" w:type="dxa"/>
          </w:tcPr>
          <w:p w14:paraId="1E5D7BE3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  <w:tr w:rsidR="006C313A" w14:paraId="47130866" w14:textId="77777777" w:rsidTr="00AD148B">
        <w:tc>
          <w:tcPr>
            <w:tcW w:w="9345" w:type="dxa"/>
          </w:tcPr>
          <w:p w14:paraId="0C73871D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  <w:tr w:rsidR="006C313A" w14:paraId="76692C8C" w14:textId="77777777" w:rsidTr="00AD148B">
        <w:tc>
          <w:tcPr>
            <w:tcW w:w="9345" w:type="dxa"/>
          </w:tcPr>
          <w:p w14:paraId="403618FB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</w:tbl>
    <w:p w14:paraId="50FC9C88" w14:textId="66A89E0F" w:rsidR="00367AAE" w:rsidRPr="008A1C44" w:rsidRDefault="00367AAE" w:rsidP="00367AAE">
      <w:pPr>
        <w:pStyle w:val="a5"/>
        <w:widowControl/>
        <w:numPr>
          <w:ilvl w:val="0"/>
          <w:numId w:val="3"/>
        </w:numPr>
        <w:tabs>
          <w:tab w:val="left" w:pos="993"/>
          <w:tab w:val="left" w:pos="1276"/>
        </w:tabs>
        <w:autoSpaceDE/>
        <w:autoSpaceDN/>
        <w:ind w:left="0" w:firstLine="709"/>
        <w:contextualSpacing/>
        <w:rPr>
          <w:sz w:val="24"/>
          <w:szCs w:val="24"/>
        </w:rPr>
      </w:pPr>
      <w:r w:rsidRPr="008A1C44">
        <w:rPr>
          <w:sz w:val="24"/>
          <w:szCs w:val="24"/>
        </w:rPr>
        <w:t>Описание текущей актуальности практико-ориентированных разработок, полученных при реализации инновационного проекта (программы) (обоснов</w:t>
      </w:r>
      <w:r w:rsidR="00FF36A4">
        <w:rPr>
          <w:sz w:val="24"/>
          <w:szCs w:val="24"/>
        </w:rPr>
        <w:t>ание</w:t>
      </w:r>
      <w:r w:rsidRPr="008A1C44">
        <w:rPr>
          <w:sz w:val="24"/>
          <w:szCs w:val="24"/>
        </w:rPr>
        <w:t xml:space="preserve"> актуальност</w:t>
      </w:r>
      <w:r w:rsidR="00FF36A4">
        <w:rPr>
          <w:sz w:val="24"/>
          <w:szCs w:val="24"/>
        </w:rPr>
        <w:t>и</w:t>
      </w:r>
      <w:r w:rsidRPr="008A1C44">
        <w:rPr>
          <w:sz w:val="24"/>
          <w:szCs w:val="24"/>
        </w:rPr>
        <w:t xml:space="preserve"> проведенной инновационной работы, актуальность данных разработок)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72F25" w14:paraId="26EAD557" w14:textId="77777777" w:rsidTr="00D72F25">
        <w:tc>
          <w:tcPr>
            <w:tcW w:w="9345" w:type="dxa"/>
          </w:tcPr>
          <w:p w14:paraId="72BBBA66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  <w:tr w:rsidR="00D72F25" w14:paraId="209DC056" w14:textId="77777777" w:rsidTr="00D72F25">
        <w:tc>
          <w:tcPr>
            <w:tcW w:w="9345" w:type="dxa"/>
          </w:tcPr>
          <w:p w14:paraId="1A072EDE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  <w:tr w:rsidR="00D72F25" w14:paraId="11E6676F" w14:textId="77777777" w:rsidTr="00D72F25">
        <w:tc>
          <w:tcPr>
            <w:tcW w:w="9345" w:type="dxa"/>
          </w:tcPr>
          <w:p w14:paraId="5EE853DE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  <w:tr w:rsidR="00D72F25" w14:paraId="50CAC57D" w14:textId="77777777" w:rsidTr="00D72F25">
        <w:tc>
          <w:tcPr>
            <w:tcW w:w="9345" w:type="dxa"/>
          </w:tcPr>
          <w:p w14:paraId="4F1AC37F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  <w:tr w:rsidR="00D72F25" w14:paraId="44056EE7" w14:textId="77777777" w:rsidTr="00D72F25">
        <w:tc>
          <w:tcPr>
            <w:tcW w:w="9345" w:type="dxa"/>
          </w:tcPr>
          <w:p w14:paraId="0E072AE6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  <w:tr w:rsidR="00D72F25" w14:paraId="056E676D" w14:textId="77777777" w:rsidTr="00D72F25">
        <w:tc>
          <w:tcPr>
            <w:tcW w:w="9345" w:type="dxa"/>
          </w:tcPr>
          <w:p w14:paraId="1F7C7A59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</w:tbl>
    <w:p w14:paraId="189B2AE9" w14:textId="77777777" w:rsidR="00367AAE" w:rsidRPr="008A1C44" w:rsidRDefault="00367AAE" w:rsidP="00367AAE">
      <w:pPr>
        <w:pStyle w:val="a5"/>
        <w:widowControl/>
        <w:numPr>
          <w:ilvl w:val="0"/>
          <w:numId w:val="3"/>
        </w:numPr>
        <w:autoSpaceDE/>
        <w:autoSpaceDN/>
        <w:ind w:left="142" w:firstLine="567"/>
        <w:contextualSpacing/>
        <w:rPr>
          <w:sz w:val="24"/>
          <w:szCs w:val="24"/>
        </w:rPr>
      </w:pPr>
      <w:r w:rsidRPr="008A1C44">
        <w:rPr>
          <w:sz w:val="24"/>
          <w:szCs w:val="24"/>
        </w:rPr>
        <w:t>Практико-ориентированные разработки, полученные при реализации инновационного проекта (программы)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00"/>
        <w:gridCol w:w="2767"/>
        <w:gridCol w:w="2212"/>
        <w:gridCol w:w="2165"/>
      </w:tblGrid>
      <w:tr w:rsidR="00367AAE" w:rsidRPr="008A1C44" w14:paraId="7494A611" w14:textId="77777777" w:rsidTr="00AD148B">
        <w:tc>
          <w:tcPr>
            <w:tcW w:w="2201" w:type="dxa"/>
          </w:tcPr>
          <w:p w14:paraId="13C9FCF8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 xml:space="preserve"> Наименование</w:t>
            </w:r>
          </w:p>
        </w:tc>
        <w:tc>
          <w:tcPr>
            <w:tcW w:w="2767" w:type="dxa"/>
          </w:tcPr>
          <w:p w14:paraId="46FA8525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Краткое описание практико</w:t>
            </w:r>
            <w:r>
              <w:rPr>
                <w:sz w:val="24"/>
                <w:szCs w:val="24"/>
              </w:rPr>
              <w:t>-</w:t>
            </w:r>
            <w:r w:rsidRPr="008A1C44">
              <w:rPr>
                <w:sz w:val="24"/>
                <w:szCs w:val="24"/>
              </w:rPr>
              <w:t xml:space="preserve"> ориентированной разработки с указанием ссылки размещения материала в сети Интернет</w:t>
            </w:r>
          </w:p>
        </w:tc>
        <w:tc>
          <w:tcPr>
            <w:tcW w:w="2212" w:type="dxa"/>
          </w:tcPr>
          <w:p w14:paraId="13D2A81F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Рекомендации по практическому использованию в массовой практике</w:t>
            </w:r>
          </w:p>
        </w:tc>
        <w:tc>
          <w:tcPr>
            <w:tcW w:w="2165" w:type="dxa"/>
          </w:tcPr>
          <w:p w14:paraId="13887246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Краткое описание возможных рисков и ограничений</w:t>
            </w:r>
          </w:p>
        </w:tc>
      </w:tr>
      <w:tr w:rsidR="00367AAE" w:rsidRPr="008A1C44" w14:paraId="4532FF0C" w14:textId="77777777" w:rsidTr="00AD148B">
        <w:tc>
          <w:tcPr>
            <w:tcW w:w="2201" w:type="dxa"/>
          </w:tcPr>
          <w:p w14:paraId="05B3D4B0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14:paraId="5EF316D0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2212" w:type="dxa"/>
          </w:tcPr>
          <w:p w14:paraId="2EBF1037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2165" w:type="dxa"/>
          </w:tcPr>
          <w:p w14:paraId="72DDE1F9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</w:tbl>
    <w:p w14:paraId="506F5749" w14:textId="77777777" w:rsidR="00367AAE" w:rsidRPr="008A1C44" w:rsidRDefault="00367AAE" w:rsidP="00367AAE">
      <w:pPr>
        <w:rPr>
          <w:sz w:val="24"/>
          <w:szCs w:val="24"/>
        </w:rPr>
      </w:pPr>
    </w:p>
    <w:p w14:paraId="77A0BFB4" w14:textId="370C5106" w:rsidR="00367AAE" w:rsidRDefault="00367AAE" w:rsidP="00463318">
      <w:pPr>
        <w:pStyle w:val="a5"/>
        <w:widowControl/>
        <w:numPr>
          <w:ilvl w:val="0"/>
          <w:numId w:val="3"/>
        </w:numPr>
        <w:autoSpaceDE/>
        <w:autoSpaceDN/>
        <w:ind w:left="0" w:firstLine="709"/>
        <w:contextualSpacing/>
        <w:jc w:val="left"/>
        <w:rPr>
          <w:sz w:val="24"/>
          <w:szCs w:val="24"/>
        </w:rPr>
      </w:pPr>
      <w:r w:rsidRPr="008A1C44">
        <w:rPr>
          <w:sz w:val="24"/>
          <w:szCs w:val="24"/>
        </w:rPr>
        <w:t xml:space="preserve">Описание методов и критериев мониторинга качества инновационного проекта (программы). Результаты самооценки. Кратко описать количественные и качественные показатели, обеспечивающие эффективность деятельности по реализации проекта (программы)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63318" w14:paraId="73050A2A" w14:textId="77777777" w:rsidTr="00AD148B">
        <w:tc>
          <w:tcPr>
            <w:tcW w:w="9345" w:type="dxa"/>
          </w:tcPr>
          <w:p w14:paraId="489E1128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  <w:tr w:rsidR="00463318" w14:paraId="4838609E" w14:textId="77777777" w:rsidTr="00AD148B">
        <w:tc>
          <w:tcPr>
            <w:tcW w:w="9345" w:type="dxa"/>
          </w:tcPr>
          <w:p w14:paraId="2363D6E9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  <w:tr w:rsidR="00463318" w14:paraId="54B995A7" w14:textId="77777777" w:rsidTr="00AD148B">
        <w:tc>
          <w:tcPr>
            <w:tcW w:w="9345" w:type="dxa"/>
          </w:tcPr>
          <w:p w14:paraId="35DF5B2D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  <w:tr w:rsidR="00463318" w14:paraId="4C7A7725" w14:textId="77777777" w:rsidTr="00AD148B">
        <w:tc>
          <w:tcPr>
            <w:tcW w:w="9345" w:type="dxa"/>
          </w:tcPr>
          <w:p w14:paraId="6EAF0C5E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  <w:tr w:rsidR="00463318" w14:paraId="6D282069" w14:textId="77777777" w:rsidTr="00AD148B">
        <w:tc>
          <w:tcPr>
            <w:tcW w:w="9345" w:type="dxa"/>
          </w:tcPr>
          <w:p w14:paraId="1139B02B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  <w:tr w:rsidR="00463318" w14:paraId="68100811" w14:textId="77777777" w:rsidTr="00AD148B">
        <w:tc>
          <w:tcPr>
            <w:tcW w:w="9345" w:type="dxa"/>
          </w:tcPr>
          <w:p w14:paraId="37703E3A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</w:tbl>
    <w:p w14:paraId="6E8D1CFB" w14:textId="77777777" w:rsidR="00463318" w:rsidRPr="008A1C44" w:rsidRDefault="00463318" w:rsidP="00463318">
      <w:pPr>
        <w:pStyle w:val="a5"/>
        <w:widowControl/>
        <w:autoSpaceDE/>
        <w:autoSpaceDN/>
        <w:ind w:left="709" w:firstLine="0"/>
        <w:contextualSpacing/>
        <w:jc w:val="left"/>
        <w:rPr>
          <w:sz w:val="24"/>
          <w:szCs w:val="24"/>
        </w:rPr>
      </w:pPr>
    </w:p>
    <w:p w14:paraId="6CE74FB4" w14:textId="77777777" w:rsidR="00367AAE" w:rsidRPr="008A1C44" w:rsidRDefault="00367AAE" w:rsidP="00367AAE">
      <w:pPr>
        <w:pStyle w:val="a5"/>
        <w:widowControl/>
        <w:numPr>
          <w:ilvl w:val="0"/>
          <w:numId w:val="3"/>
        </w:numPr>
        <w:autoSpaceDE/>
        <w:autoSpaceDN/>
        <w:contextualSpacing/>
        <w:rPr>
          <w:sz w:val="24"/>
          <w:szCs w:val="24"/>
        </w:rPr>
      </w:pPr>
      <w:r w:rsidRPr="008A1C44">
        <w:rPr>
          <w:sz w:val="24"/>
          <w:szCs w:val="24"/>
        </w:rPr>
        <w:t xml:space="preserve">Достигнутые результаты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367AAE" w:rsidRPr="008A1C44" w14:paraId="5F543174" w14:textId="77777777" w:rsidTr="00AD148B">
        <w:tc>
          <w:tcPr>
            <w:tcW w:w="4672" w:type="dxa"/>
          </w:tcPr>
          <w:p w14:paraId="00E99B37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Результат</w:t>
            </w:r>
          </w:p>
        </w:tc>
        <w:tc>
          <w:tcPr>
            <w:tcW w:w="4673" w:type="dxa"/>
          </w:tcPr>
          <w:p w14:paraId="1CF432F9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достигнут/не достигнут</w:t>
            </w:r>
          </w:p>
        </w:tc>
      </w:tr>
      <w:tr w:rsidR="00367AAE" w:rsidRPr="008A1C44" w14:paraId="40EE80F3" w14:textId="77777777" w:rsidTr="00AD148B">
        <w:tc>
          <w:tcPr>
            <w:tcW w:w="4672" w:type="dxa"/>
          </w:tcPr>
          <w:p w14:paraId="3BFA20EB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05CDBD94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  <w:tr w:rsidR="00E25CD7" w:rsidRPr="008A1C44" w14:paraId="083A6054" w14:textId="77777777" w:rsidTr="00AD148B">
        <w:tc>
          <w:tcPr>
            <w:tcW w:w="4672" w:type="dxa"/>
          </w:tcPr>
          <w:p w14:paraId="7420B167" w14:textId="77777777" w:rsidR="00E25CD7" w:rsidRPr="008A1C44" w:rsidRDefault="00E25CD7" w:rsidP="00AD148B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2542A180" w14:textId="77777777" w:rsidR="00E25CD7" w:rsidRPr="008A1C44" w:rsidRDefault="00E25CD7" w:rsidP="00AD148B">
            <w:pPr>
              <w:rPr>
                <w:sz w:val="24"/>
                <w:szCs w:val="24"/>
              </w:rPr>
            </w:pPr>
          </w:p>
        </w:tc>
      </w:tr>
    </w:tbl>
    <w:p w14:paraId="18D5CE3C" w14:textId="77777777" w:rsidR="00367AAE" w:rsidRDefault="00367AAE" w:rsidP="00367AAE">
      <w:pPr>
        <w:rPr>
          <w:sz w:val="24"/>
          <w:szCs w:val="24"/>
        </w:rPr>
      </w:pPr>
    </w:p>
    <w:p w14:paraId="5D55931C" w14:textId="77777777" w:rsidR="00367AAE" w:rsidRPr="008A1C44" w:rsidRDefault="00367AAE" w:rsidP="00367AAE">
      <w:pPr>
        <w:rPr>
          <w:sz w:val="24"/>
          <w:szCs w:val="24"/>
        </w:rPr>
      </w:pPr>
    </w:p>
    <w:p w14:paraId="36F985AB" w14:textId="77777777" w:rsidR="00367AAE" w:rsidRPr="008A1C44" w:rsidRDefault="00367AAE" w:rsidP="00367AAE">
      <w:pPr>
        <w:pStyle w:val="a5"/>
        <w:widowControl/>
        <w:numPr>
          <w:ilvl w:val="0"/>
          <w:numId w:val="3"/>
        </w:numPr>
        <w:autoSpaceDE/>
        <w:autoSpaceDN/>
        <w:contextualSpacing/>
        <w:rPr>
          <w:sz w:val="24"/>
          <w:szCs w:val="24"/>
        </w:rPr>
      </w:pPr>
      <w:r w:rsidRPr="008A1C44">
        <w:rPr>
          <w:sz w:val="24"/>
          <w:szCs w:val="24"/>
        </w:rPr>
        <w:t xml:space="preserve">Достигнутые внешние эффекты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367AAE" w:rsidRPr="008A1C44" w14:paraId="6F99D525" w14:textId="77777777" w:rsidTr="00AD148B">
        <w:tc>
          <w:tcPr>
            <w:tcW w:w="4672" w:type="dxa"/>
          </w:tcPr>
          <w:p w14:paraId="1D89CB90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Эффект</w:t>
            </w:r>
          </w:p>
        </w:tc>
        <w:tc>
          <w:tcPr>
            <w:tcW w:w="4673" w:type="dxa"/>
          </w:tcPr>
          <w:p w14:paraId="4A531001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достигнут/не достигнут</w:t>
            </w:r>
          </w:p>
        </w:tc>
      </w:tr>
      <w:tr w:rsidR="00367AAE" w:rsidRPr="008A1C44" w14:paraId="135F9A14" w14:textId="77777777" w:rsidTr="00AD148B">
        <w:tc>
          <w:tcPr>
            <w:tcW w:w="4672" w:type="dxa"/>
          </w:tcPr>
          <w:p w14:paraId="7B92E406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4D42B67C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  <w:tr w:rsidR="00E25CD7" w:rsidRPr="008A1C44" w14:paraId="78422EC3" w14:textId="77777777" w:rsidTr="00AD148B">
        <w:tc>
          <w:tcPr>
            <w:tcW w:w="4672" w:type="dxa"/>
          </w:tcPr>
          <w:p w14:paraId="54F00A22" w14:textId="77777777" w:rsidR="00E25CD7" w:rsidRPr="008A1C44" w:rsidRDefault="00E25CD7" w:rsidP="00AD148B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17C19372" w14:textId="77777777" w:rsidR="00E25CD7" w:rsidRPr="008A1C44" w:rsidRDefault="00E25CD7" w:rsidP="00AD148B">
            <w:pPr>
              <w:rPr>
                <w:sz w:val="24"/>
                <w:szCs w:val="24"/>
              </w:rPr>
            </w:pPr>
          </w:p>
        </w:tc>
      </w:tr>
    </w:tbl>
    <w:p w14:paraId="55A69B60" w14:textId="77777777" w:rsidR="00367AAE" w:rsidRPr="008A1C44" w:rsidRDefault="00367AAE" w:rsidP="00367AAE">
      <w:pPr>
        <w:rPr>
          <w:sz w:val="24"/>
          <w:szCs w:val="24"/>
        </w:rPr>
      </w:pPr>
    </w:p>
    <w:p w14:paraId="73A38EDC" w14:textId="77777777" w:rsidR="00367AAE" w:rsidRPr="008A1C44" w:rsidRDefault="00367AAE" w:rsidP="00367AA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 </w:t>
      </w:r>
      <w:r w:rsidRPr="008A1C44">
        <w:rPr>
          <w:sz w:val="24"/>
          <w:szCs w:val="24"/>
        </w:rPr>
        <w:t xml:space="preserve">Список публикаций за 20__ – 20__ учебный год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67AAE" w:rsidRPr="008A1C44" w14:paraId="66D35599" w14:textId="77777777" w:rsidTr="00AD148B">
        <w:tc>
          <w:tcPr>
            <w:tcW w:w="3115" w:type="dxa"/>
          </w:tcPr>
          <w:p w14:paraId="64AC77B8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Ф.И.О. автора</w:t>
            </w:r>
          </w:p>
        </w:tc>
        <w:tc>
          <w:tcPr>
            <w:tcW w:w="3115" w:type="dxa"/>
          </w:tcPr>
          <w:p w14:paraId="4779B9F7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Название публикации (статьи, методические разработки, сборники, монографии и пр.)</w:t>
            </w:r>
          </w:p>
        </w:tc>
        <w:tc>
          <w:tcPr>
            <w:tcW w:w="3115" w:type="dxa"/>
          </w:tcPr>
          <w:p w14:paraId="23E016B1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Выходные данные (название журнала (для сборника название типографии), номер журнала, год издания, номера страниц (для журнала – на которых размещена статья; для сборника – общее количество страниц)</w:t>
            </w:r>
          </w:p>
        </w:tc>
      </w:tr>
      <w:tr w:rsidR="00367AAE" w:rsidRPr="008A1C44" w14:paraId="60A4BE2C" w14:textId="77777777" w:rsidTr="00AD148B">
        <w:tc>
          <w:tcPr>
            <w:tcW w:w="3115" w:type="dxa"/>
          </w:tcPr>
          <w:p w14:paraId="5487AB7E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73CAE39A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498A7B30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</w:tbl>
    <w:p w14:paraId="2B2080BE" w14:textId="77777777" w:rsidR="00367AAE" w:rsidRPr="008A1C44" w:rsidRDefault="00367AAE" w:rsidP="00367AAE">
      <w:pPr>
        <w:rPr>
          <w:sz w:val="24"/>
          <w:szCs w:val="24"/>
        </w:rPr>
      </w:pPr>
    </w:p>
    <w:p w14:paraId="18F7BBF0" w14:textId="77777777" w:rsidR="00367AAE" w:rsidRPr="008A1C44" w:rsidRDefault="00367AAE" w:rsidP="00367AAE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8A1C44">
        <w:rPr>
          <w:sz w:val="24"/>
          <w:szCs w:val="24"/>
        </w:rPr>
        <w:t xml:space="preserve">Информация в СМИ (газеты, телевидение, интернет-издания) о деятельности региональной инновационной площадки за 20__ – 20__ учебный год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67AAE" w:rsidRPr="008A1C44" w14:paraId="4E5FD115" w14:textId="77777777" w:rsidTr="00AD148B">
        <w:tc>
          <w:tcPr>
            <w:tcW w:w="3115" w:type="dxa"/>
          </w:tcPr>
          <w:p w14:paraId="72F1A187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Ф.И.О. выступающего в СМИ / автора материала</w:t>
            </w:r>
          </w:p>
        </w:tc>
        <w:tc>
          <w:tcPr>
            <w:tcW w:w="3115" w:type="dxa"/>
          </w:tcPr>
          <w:p w14:paraId="3ACEB2DA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Название публикации / сюжета</w:t>
            </w:r>
          </w:p>
        </w:tc>
        <w:tc>
          <w:tcPr>
            <w:tcW w:w="3115" w:type="dxa"/>
          </w:tcPr>
          <w:p w14:paraId="26B023F2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Выходные данные (название СМИ, дата публикации (выхода в эфир), номер газеты/журнала, ссылка (при наличии</w:t>
            </w:r>
          </w:p>
        </w:tc>
      </w:tr>
      <w:tr w:rsidR="00367AAE" w:rsidRPr="008A1C44" w14:paraId="77016E2E" w14:textId="77777777" w:rsidTr="00AD148B">
        <w:tc>
          <w:tcPr>
            <w:tcW w:w="3115" w:type="dxa"/>
          </w:tcPr>
          <w:p w14:paraId="4CE4E81F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04A9D0C5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01BAD170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  <w:tr w:rsidR="00367AAE" w:rsidRPr="008A1C44" w14:paraId="7E946A4A" w14:textId="77777777" w:rsidTr="00AD148B">
        <w:tc>
          <w:tcPr>
            <w:tcW w:w="3115" w:type="dxa"/>
          </w:tcPr>
          <w:p w14:paraId="0CECD945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7557EE86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49668F4D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</w:tbl>
    <w:p w14:paraId="1EBE999D" w14:textId="77777777" w:rsidR="00367AAE" w:rsidRPr="008A1C44" w:rsidRDefault="00367AAE" w:rsidP="00367AAE">
      <w:pPr>
        <w:rPr>
          <w:sz w:val="24"/>
          <w:szCs w:val="24"/>
        </w:rPr>
      </w:pPr>
    </w:p>
    <w:p w14:paraId="3332723B" w14:textId="77777777" w:rsidR="00367AAE" w:rsidRDefault="00367AAE" w:rsidP="00C6526B">
      <w:pPr>
        <w:spacing w:line="360" w:lineRule="auto"/>
        <w:ind w:firstLine="709"/>
        <w:jc w:val="both"/>
      </w:pPr>
    </w:p>
    <w:sectPr w:rsidR="00367AAE" w:rsidSect="00CB7A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D3BAD"/>
    <w:multiLevelType w:val="hybridMultilevel"/>
    <w:tmpl w:val="98B83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36174"/>
    <w:multiLevelType w:val="multilevel"/>
    <w:tmpl w:val="E6B8E69A"/>
    <w:lvl w:ilvl="0">
      <w:start w:val="4"/>
      <w:numFmt w:val="decimal"/>
      <w:lvlText w:val="%1"/>
      <w:lvlJc w:val="left"/>
      <w:pPr>
        <w:ind w:left="102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96"/>
      </w:pPr>
      <w:rPr>
        <w:rFonts w:hint="default"/>
        <w:lang w:val="ru-RU" w:eastAsia="en-US" w:bidi="ar-SA"/>
      </w:rPr>
    </w:lvl>
  </w:abstractNum>
  <w:abstractNum w:abstractNumId="2" w15:restartNumberingAfterBreak="0">
    <w:nsid w:val="7D4D4712"/>
    <w:multiLevelType w:val="hybridMultilevel"/>
    <w:tmpl w:val="8478768A"/>
    <w:lvl w:ilvl="0" w:tplc="1EEA6ABE">
      <w:start w:val="1"/>
      <w:numFmt w:val="decimal"/>
      <w:lvlText w:val="%1."/>
      <w:lvlJc w:val="left"/>
      <w:pPr>
        <w:ind w:left="413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32628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2" w:tplc="2F4E2378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3" w:tplc="2D96232A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4" w:tplc="5BB8FF0A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5" w:tplc="E8D83224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6" w:tplc="FD100D6A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E49CB534">
      <w:numFmt w:val="bullet"/>
      <w:lvlText w:val="•"/>
      <w:lvlJc w:val="left"/>
      <w:pPr>
        <w:ind w:left="7938" w:hanging="360"/>
      </w:pPr>
      <w:rPr>
        <w:rFonts w:hint="default"/>
        <w:lang w:val="ru-RU" w:eastAsia="en-US" w:bidi="ar-SA"/>
      </w:rPr>
    </w:lvl>
    <w:lvl w:ilvl="8" w:tplc="00BC9D70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num w:numId="1" w16cid:durableId="129708885">
    <w:abstractNumId w:val="1"/>
  </w:num>
  <w:num w:numId="2" w16cid:durableId="2130123932">
    <w:abstractNumId w:val="2"/>
  </w:num>
  <w:num w:numId="3" w16cid:durableId="51192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AC"/>
    <w:rsid w:val="000A7E64"/>
    <w:rsid w:val="000C51AC"/>
    <w:rsid w:val="001628C3"/>
    <w:rsid w:val="001E14C8"/>
    <w:rsid w:val="0024027D"/>
    <w:rsid w:val="002D3F5D"/>
    <w:rsid w:val="00337F2D"/>
    <w:rsid w:val="00342067"/>
    <w:rsid w:val="00367AAE"/>
    <w:rsid w:val="00402F85"/>
    <w:rsid w:val="00452597"/>
    <w:rsid w:val="00463318"/>
    <w:rsid w:val="004F0038"/>
    <w:rsid w:val="00560387"/>
    <w:rsid w:val="0057041F"/>
    <w:rsid w:val="006C313A"/>
    <w:rsid w:val="00703255"/>
    <w:rsid w:val="007352F3"/>
    <w:rsid w:val="007D54AC"/>
    <w:rsid w:val="00816267"/>
    <w:rsid w:val="00860089"/>
    <w:rsid w:val="00C6526B"/>
    <w:rsid w:val="00C813B4"/>
    <w:rsid w:val="00CB7A3F"/>
    <w:rsid w:val="00CB7FE6"/>
    <w:rsid w:val="00D02EA4"/>
    <w:rsid w:val="00D54B4C"/>
    <w:rsid w:val="00D72F25"/>
    <w:rsid w:val="00D759E6"/>
    <w:rsid w:val="00D93AFB"/>
    <w:rsid w:val="00DB338C"/>
    <w:rsid w:val="00E25CD7"/>
    <w:rsid w:val="00F02F1F"/>
    <w:rsid w:val="00F60C36"/>
    <w:rsid w:val="00FF1DF7"/>
    <w:rsid w:val="00FF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40A7"/>
  <w15:docId w15:val="{F4F56324-2E3B-45FD-A3AC-785D27E0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1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0C51AC"/>
    <w:pPr>
      <w:ind w:left="1448" w:hanging="195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1A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3">
    <w:name w:val="Body Text"/>
    <w:basedOn w:val="a"/>
    <w:link w:val="a4"/>
    <w:uiPriority w:val="1"/>
    <w:qFormat/>
    <w:rsid w:val="000C51AC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51A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34"/>
    <w:qFormat/>
    <w:rsid w:val="000C51AC"/>
    <w:pPr>
      <w:ind w:left="102" w:firstLine="707"/>
      <w:jc w:val="both"/>
    </w:pPr>
  </w:style>
  <w:style w:type="table" w:styleId="a6">
    <w:name w:val="Table Grid"/>
    <w:basedOn w:val="a1"/>
    <w:uiPriority w:val="39"/>
    <w:rsid w:val="00CB7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7F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11">
    <w:name w:val="Сетка таблицы1"/>
    <w:basedOn w:val="a1"/>
    <w:next w:val="a6"/>
    <w:uiPriority w:val="39"/>
    <w:rsid w:val="000A7E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Хозяйн</dc:creator>
  <cp:keywords/>
  <dc:description/>
  <cp:lastModifiedBy>Пользователь</cp:lastModifiedBy>
  <cp:revision>3</cp:revision>
  <cp:lastPrinted>2023-02-06T10:20:00Z</cp:lastPrinted>
  <dcterms:created xsi:type="dcterms:W3CDTF">2024-12-09T07:31:00Z</dcterms:created>
  <dcterms:modified xsi:type="dcterms:W3CDTF">2024-12-09T08:11:00Z</dcterms:modified>
</cp:coreProperties>
</file>